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112" w:rsidRDefault="00B308D4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МЕЖРЕГИОНАЛЬНОЕ УПРАВЛЕНИЕ </w:t>
      </w:r>
    </w:p>
    <w:p w:rsidR="00C12112" w:rsidRDefault="00B308D4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ФЕДЕРАЛЬНОЙ СЛУЖБЫ ПО РЕГУЛИРОВАНИЮ АЛКОГОЛЬНОГО РЫНКА ПО УРАЛЬСКОМУ ФЕДЕРАЛЬНОМУ ОКРУГУ </w:t>
      </w:r>
    </w:p>
    <w:p w:rsidR="00C12112" w:rsidRDefault="00C12112">
      <w:pPr>
        <w:pStyle w:val="Default"/>
        <w:jc w:val="center"/>
        <w:rPr>
          <w:sz w:val="28"/>
          <w:szCs w:val="28"/>
        </w:rPr>
      </w:pPr>
    </w:p>
    <w:p w:rsidR="00C12112" w:rsidRDefault="00B308D4">
      <w:pPr>
        <w:pStyle w:val="Default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ПОВЕСТКА</w:t>
      </w:r>
    </w:p>
    <w:p w:rsidR="00C12112" w:rsidRPr="00DD3906" w:rsidRDefault="00B308D4" w:rsidP="00DD3906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публичного мероприятия</w:t>
      </w:r>
    </w:p>
    <w:p w:rsidR="00C12112" w:rsidRPr="00DD3906" w:rsidRDefault="00B308D4" w:rsidP="00DD3906">
      <w:pPr>
        <w:pStyle w:val="2"/>
        <w:jc w:val="center"/>
        <w:rPr>
          <w:b w:val="0"/>
          <w:sz w:val="28"/>
          <w:szCs w:val="28"/>
        </w:rPr>
      </w:pPr>
      <w:r w:rsidRPr="00DD3906">
        <w:rPr>
          <w:b w:val="0"/>
          <w:sz w:val="28"/>
          <w:szCs w:val="28"/>
        </w:rPr>
        <w:t>на тему: «</w:t>
      </w:r>
      <w:r w:rsidR="000F78BB" w:rsidRPr="000F78BB">
        <w:rPr>
          <w:b w:val="0"/>
          <w:color w:val="000000"/>
          <w:sz w:val="28"/>
          <w:szCs w:val="28"/>
        </w:rPr>
        <w:t>Результаты правоприменительной практики в контрольно-надзорной деятельности в сфере производства и оборота этилового спирта, алкогольной и спиртосодержащей продукции</w:t>
      </w:r>
      <w:r w:rsidRPr="00DD3906">
        <w:rPr>
          <w:b w:val="0"/>
          <w:sz w:val="28"/>
          <w:szCs w:val="28"/>
        </w:rPr>
        <w:t>»</w:t>
      </w:r>
    </w:p>
    <w:p w:rsidR="00C12112" w:rsidRDefault="00C12112">
      <w:pPr>
        <w:pStyle w:val="Default"/>
      </w:pPr>
    </w:p>
    <w:tbl>
      <w:tblPr>
        <w:tblW w:w="6915" w:type="dxa"/>
        <w:tblInd w:w="3187" w:type="dxa"/>
        <w:tblLook w:val="0000"/>
      </w:tblPr>
      <w:tblGrid>
        <w:gridCol w:w="2445"/>
        <w:gridCol w:w="4470"/>
      </w:tblGrid>
      <w:tr w:rsidR="00C12112">
        <w:trPr>
          <w:trHeight w:val="498"/>
        </w:trPr>
        <w:tc>
          <w:tcPr>
            <w:tcW w:w="2445" w:type="dxa"/>
            <w:shd w:val="clear" w:color="auto" w:fill="auto"/>
          </w:tcPr>
          <w:p w:rsidR="00C12112" w:rsidRDefault="00B308D4">
            <w:pPr>
              <w:pStyle w:val="Default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место проведения: </w:t>
            </w:r>
          </w:p>
        </w:tc>
        <w:tc>
          <w:tcPr>
            <w:tcW w:w="4470" w:type="dxa"/>
            <w:shd w:val="clear" w:color="auto" w:fill="auto"/>
          </w:tcPr>
          <w:p w:rsidR="00C12112" w:rsidRDefault="009B22D1" w:rsidP="009B22D1">
            <w:pPr>
              <w:pStyle w:val="Default"/>
              <w:spacing w:after="57"/>
            </w:pPr>
            <w:r>
              <w:rPr>
                <w:bCs/>
                <w:sz w:val="28"/>
                <w:szCs w:val="28"/>
              </w:rPr>
              <w:t>в режиме видеоконференции</w:t>
            </w:r>
          </w:p>
        </w:tc>
      </w:tr>
      <w:tr w:rsidR="00C12112">
        <w:trPr>
          <w:trHeight w:val="127"/>
        </w:trPr>
        <w:tc>
          <w:tcPr>
            <w:tcW w:w="2445" w:type="dxa"/>
            <w:shd w:val="clear" w:color="auto" w:fill="auto"/>
          </w:tcPr>
          <w:p w:rsidR="00C12112" w:rsidRDefault="00B308D4">
            <w:pPr>
              <w:pStyle w:val="Default"/>
              <w:spacing w:line="360" w:lineRule="auto"/>
            </w:pPr>
            <w:r>
              <w:rPr>
                <w:sz w:val="28"/>
                <w:szCs w:val="28"/>
              </w:rPr>
              <w:t xml:space="preserve">дата проведения: </w:t>
            </w:r>
          </w:p>
        </w:tc>
        <w:tc>
          <w:tcPr>
            <w:tcW w:w="4470" w:type="dxa"/>
            <w:shd w:val="clear" w:color="auto" w:fill="auto"/>
          </w:tcPr>
          <w:p w:rsidR="00C12112" w:rsidRDefault="009B22D1" w:rsidP="000F78BB">
            <w:pPr>
              <w:pStyle w:val="Default"/>
              <w:spacing w:after="57"/>
            </w:pPr>
            <w:r>
              <w:rPr>
                <w:sz w:val="28"/>
                <w:szCs w:val="28"/>
              </w:rPr>
              <w:t>27 мая 2020</w:t>
            </w:r>
            <w:r w:rsidR="00B308D4">
              <w:rPr>
                <w:sz w:val="28"/>
                <w:szCs w:val="28"/>
              </w:rPr>
              <w:t xml:space="preserve"> года </w:t>
            </w:r>
          </w:p>
        </w:tc>
      </w:tr>
      <w:tr w:rsidR="00C12112">
        <w:trPr>
          <w:trHeight w:val="451"/>
        </w:trPr>
        <w:tc>
          <w:tcPr>
            <w:tcW w:w="2445" w:type="dxa"/>
            <w:shd w:val="clear" w:color="auto" w:fill="auto"/>
          </w:tcPr>
          <w:p w:rsidR="00C12112" w:rsidRDefault="00B308D4">
            <w:pPr>
              <w:pStyle w:val="Default"/>
              <w:spacing w:after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время проведения: </w:t>
            </w:r>
          </w:p>
        </w:tc>
        <w:tc>
          <w:tcPr>
            <w:tcW w:w="4470" w:type="dxa"/>
            <w:shd w:val="clear" w:color="auto" w:fill="auto"/>
          </w:tcPr>
          <w:p w:rsidR="00C12112" w:rsidRDefault="00C12112">
            <w:pPr>
              <w:pStyle w:val="Default"/>
              <w:spacing w:after="57"/>
              <w:rPr>
                <w:color w:val="00000A"/>
                <w:sz w:val="28"/>
                <w:szCs w:val="28"/>
              </w:rPr>
            </w:pPr>
          </w:p>
          <w:p w:rsidR="00C12112" w:rsidRDefault="009B22D1">
            <w:pPr>
              <w:pStyle w:val="Default"/>
              <w:spacing w:after="57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15.00 – 17</w:t>
            </w:r>
            <w:r w:rsidR="00B308D4">
              <w:rPr>
                <w:color w:val="00000A"/>
                <w:sz w:val="28"/>
                <w:szCs w:val="28"/>
              </w:rPr>
              <w:t>.00</w:t>
            </w:r>
          </w:p>
        </w:tc>
      </w:tr>
    </w:tbl>
    <w:p w:rsidR="00C12112" w:rsidRDefault="00C12112">
      <w:pPr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9560" w:type="dxa"/>
        <w:tblLook w:val="04A0"/>
      </w:tblPr>
      <w:tblGrid>
        <w:gridCol w:w="7468"/>
        <w:gridCol w:w="2092"/>
      </w:tblGrid>
      <w:tr w:rsidR="00EF7477" w:rsidTr="00EF7477">
        <w:trPr>
          <w:trHeight w:val="785"/>
        </w:trPr>
        <w:tc>
          <w:tcPr>
            <w:tcW w:w="7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7477" w:rsidRPr="00EF7477" w:rsidRDefault="00EF7477" w:rsidP="00EF331F">
            <w:pPr>
              <w:pStyle w:val="ab"/>
              <w:numPr>
                <w:ilvl w:val="0"/>
                <w:numId w:val="5"/>
              </w:numPr>
              <w:spacing w:line="360" w:lineRule="auto"/>
              <w:ind w:left="709" w:hanging="349"/>
              <w:rPr>
                <w:rFonts w:ascii="Times New Roman" w:hAnsi="Times New Roman" w:cs="Times New Roman"/>
                <w:sz w:val="28"/>
                <w:szCs w:val="28"/>
              </w:rPr>
            </w:pPr>
            <w:r w:rsidRPr="00EF7477">
              <w:rPr>
                <w:rFonts w:ascii="Times New Roman" w:hAnsi="Times New Roman" w:cs="Times New Roman"/>
                <w:sz w:val="28"/>
                <w:szCs w:val="28"/>
              </w:rPr>
              <w:t>Регистрация участников публичного обсуждения.</w:t>
            </w:r>
          </w:p>
          <w:p w:rsidR="00EF7477" w:rsidRPr="00EF7477" w:rsidRDefault="00EF7477" w:rsidP="00EF331F">
            <w:pPr>
              <w:spacing w:line="360" w:lineRule="auto"/>
              <w:ind w:left="709" w:hanging="34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7477" w:rsidRDefault="0082608E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14:50-15:0</w:t>
            </w:r>
            <w:r w:rsidR="00EF747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7477" w:rsidTr="00EF7477">
        <w:trPr>
          <w:trHeight w:val="884"/>
        </w:trPr>
        <w:tc>
          <w:tcPr>
            <w:tcW w:w="7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7477" w:rsidRDefault="00EF7477" w:rsidP="00EF331F">
            <w:pPr>
              <w:pStyle w:val="ab"/>
              <w:numPr>
                <w:ilvl w:val="0"/>
                <w:numId w:val="5"/>
              </w:numPr>
              <w:spacing w:after="57"/>
              <w:ind w:left="709" w:hanging="349"/>
              <w:rPr>
                <w:rFonts w:ascii="Times New Roman" w:hAnsi="Times New Roman" w:cs="Times New Roman"/>
                <w:sz w:val="28"/>
                <w:szCs w:val="28"/>
              </w:rPr>
            </w:pPr>
            <w:r w:rsidRPr="00EF7477">
              <w:rPr>
                <w:rFonts w:ascii="Times New Roman" w:hAnsi="Times New Roman" w:cs="Times New Roman"/>
                <w:sz w:val="28"/>
                <w:szCs w:val="28"/>
              </w:rPr>
              <w:t xml:space="preserve">Открытие публичного обсуждения, </w:t>
            </w:r>
            <w:r w:rsidR="00EF331F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EF7477">
              <w:rPr>
                <w:rFonts w:ascii="Times New Roman" w:hAnsi="Times New Roman" w:cs="Times New Roman"/>
                <w:sz w:val="28"/>
                <w:szCs w:val="28"/>
              </w:rPr>
              <w:t>приветственное слово участникам.</w:t>
            </w:r>
          </w:p>
          <w:p w:rsidR="00EF7477" w:rsidRDefault="00EF7477" w:rsidP="00EF331F">
            <w:pPr>
              <w:pStyle w:val="ab"/>
              <w:spacing w:after="57"/>
              <w:ind w:left="709" w:hanging="34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7D83" w:rsidRPr="004B7D83" w:rsidRDefault="00EF331F" w:rsidP="00EF331F">
            <w:pPr>
              <w:pStyle w:val="ab"/>
              <w:spacing w:after="57"/>
              <w:ind w:left="709" w:hanging="34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4B7D83">
              <w:rPr>
                <w:rFonts w:ascii="Times New Roman" w:hAnsi="Times New Roman" w:cs="Times New Roman"/>
                <w:sz w:val="28"/>
                <w:szCs w:val="28"/>
              </w:rPr>
              <w:t xml:space="preserve">Костин Виталий Дмитриевич, </w:t>
            </w:r>
            <w:r w:rsidR="004B7D8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з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аместитель директора </w:t>
            </w:r>
            <w:r w:rsidR="004B7D83" w:rsidRPr="004B7D8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Департамента</w:t>
            </w:r>
            <w:r w:rsidR="004B7D83">
              <w:rPr>
                <w:rFonts w:ascii="Times New Roman" w:hAnsi="Times New Roman" w:cs="Times New Roman"/>
                <w:sz w:val="28"/>
                <w:szCs w:val="28"/>
              </w:rPr>
              <w:t xml:space="preserve"> экономического развития Ханты-Мансийского автономного округа - Югры</w:t>
            </w:r>
            <w:r w:rsidR="004B7D83" w:rsidRPr="004B7D8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- начальник управления лицензирования</w:t>
            </w:r>
            <w:r w:rsidRPr="00EF331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;</w:t>
            </w:r>
            <w:r w:rsidR="004B7D83" w:rsidRPr="004B7D8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</w:p>
          <w:p w:rsidR="004B7D83" w:rsidRDefault="004B7D83" w:rsidP="00EF331F">
            <w:pPr>
              <w:pStyle w:val="ab"/>
              <w:spacing w:after="57"/>
              <w:ind w:left="709" w:hanging="34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3906" w:rsidRDefault="00EF331F" w:rsidP="00EF331F">
            <w:pPr>
              <w:pStyle w:val="ab"/>
              <w:spacing w:after="57"/>
              <w:ind w:left="709" w:hanging="34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9B22D1">
              <w:rPr>
                <w:rFonts w:ascii="Times New Roman" w:hAnsi="Times New Roman" w:cs="Times New Roman"/>
                <w:sz w:val="28"/>
                <w:szCs w:val="28"/>
              </w:rPr>
              <w:t>Рябикова Анна Анатольевна</w:t>
            </w:r>
            <w:r w:rsidR="00DD3906" w:rsidRPr="00EF747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9B22D1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</w:t>
            </w:r>
            <w:r w:rsidR="00DD3906" w:rsidRPr="00EF74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D3906" w:rsidRPr="00EF7477" w:rsidRDefault="00EF331F" w:rsidP="00EF331F">
            <w:pPr>
              <w:pStyle w:val="ab"/>
              <w:spacing w:after="57"/>
              <w:ind w:left="709" w:hanging="34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DD3906">
              <w:rPr>
                <w:rFonts w:ascii="Times New Roman" w:hAnsi="Times New Roman" w:cs="Times New Roman"/>
                <w:sz w:val="28"/>
                <w:szCs w:val="28"/>
              </w:rPr>
              <w:t xml:space="preserve">МРУ Росалкогольрегулирования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 w:rsidR="00DD3906"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альскому   </w:t>
            </w:r>
            <w:r w:rsidR="00DD3906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DA695E">
              <w:rPr>
                <w:rFonts w:ascii="Times New Roman" w:hAnsi="Times New Roman" w:cs="Times New Roman"/>
                <w:sz w:val="28"/>
                <w:szCs w:val="28"/>
              </w:rPr>
              <w:t>едеральному округу</w:t>
            </w:r>
            <w:r w:rsidR="00DD390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EF7477" w:rsidRPr="00EF7477" w:rsidRDefault="00EF7477" w:rsidP="00EF331F">
            <w:pPr>
              <w:pStyle w:val="ab"/>
              <w:spacing w:after="57"/>
              <w:ind w:left="709" w:hanging="34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7477" w:rsidRDefault="00BC7AD0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0-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="00EF747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7477" w:rsidTr="00EF7477">
        <w:trPr>
          <w:trHeight w:val="1801"/>
        </w:trPr>
        <w:tc>
          <w:tcPr>
            <w:tcW w:w="7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7477" w:rsidRPr="004B7D83" w:rsidRDefault="00DD3906" w:rsidP="004F2260">
            <w:pPr>
              <w:pStyle w:val="ab"/>
              <w:numPr>
                <w:ilvl w:val="0"/>
                <w:numId w:val="5"/>
              </w:numPr>
              <w:spacing w:after="57"/>
              <w:ind w:left="709" w:hanging="349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4B7D83">
              <w:t xml:space="preserve"> </w:t>
            </w:r>
            <w:r w:rsidR="004B7D83" w:rsidRPr="004B7D8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«Результаты правоприменительной практики в контрольно-надзорной деятельности в сфере производства и оборота этилового спирта, алкогольной и спиртосодержащей продукции»</w:t>
            </w:r>
            <w:r w:rsidR="004B7D8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  <w:p w:rsidR="004B7D83" w:rsidRPr="00034639" w:rsidRDefault="00EF331F" w:rsidP="004F2260">
            <w:pPr>
              <w:ind w:left="709" w:hanging="349"/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 xml:space="preserve">      </w:t>
            </w:r>
            <w:r w:rsidR="004B7D83" w:rsidRPr="00034639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>Докладчик:</w:t>
            </w:r>
          </w:p>
          <w:p w:rsidR="004B7D83" w:rsidRDefault="004B7D83" w:rsidP="004F2260">
            <w:pPr>
              <w:ind w:left="709" w:hanging="34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EF331F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9B22D1">
              <w:rPr>
                <w:rFonts w:ascii="Times New Roman" w:hAnsi="Times New Roman" w:cs="Times New Roman"/>
                <w:sz w:val="28"/>
                <w:szCs w:val="28"/>
              </w:rPr>
              <w:t>Рябикова Анна Анатольевна</w:t>
            </w:r>
            <w:r w:rsidR="00EF331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9B22D1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</w:t>
            </w:r>
            <w:r w:rsidR="00EF331F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Управления.</w:t>
            </w:r>
          </w:p>
          <w:p w:rsidR="00EF331F" w:rsidRDefault="00EF331F" w:rsidP="004F2260">
            <w:pPr>
              <w:ind w:left="709" w:hanging="34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7AD0" w:rsidRDefault="00BC7AD0" w:rsidP="00BC7AD0">
            <w:pPr>
              <w:pStyle w:val="ab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BC7AD0">
              <w:rPr>
                <w:rFonts w:ascii="Times New Roman" w:hAnsi="Times New Roman" w:cs="Times New Roman"/>
                <w:sz w:val="28"/>
                <w:szCs w:val="28"/>
              </w:rPr>
              <w:t>Актуальные вопросы государственного регулирования производства и оборота этилового спирта, алкогольной и спиртосодержащей продукции</w:t>
            </w:r>
          </w:p>
          <w:p w:rsidR="00BC7AD0" w:rsidRPr="00BC7AD0" w:rsidRDefault="00BC7AD0" w:rsidP="00BC7AD0">
            <w:pPr>
              <w:pStyle w:val="ab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7D83" w:rsidRDefault="004B7D83" w:rsidP="004F2260">
            <w:pPr>
              <w:ind w:left="709" w:hanging="349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 xml:space="preserve"> </w:t>
            </w:r>
            <w:r w:rsidR="00EF331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BC7AD0">
              <w:rPr>
                <w:rFonts w:ascii="Times New Roman" w:hAnsi="Times New Roman" w:cs="Times New Roman"/>
                <w:i/>
                <w:sz w:val="28"/>
                <w:szCs w:val="28"/>
              </w:rPr>
              <w:t>Д</w:t>
            </w:r>
            <w:r w:rsidRPr="00AA7671">
              <w:rPr>
                <w:rFonts w:ascii="Times New Roman" w:hAnsi="Times New Roman" w:cs="Times New Roman"/>
                <w:i/>
                <w:sz w:val="28"/>
                <w:szCs w:val="28"/>
              </w:rPr>
              <w:t>окладчик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:</w:t>
            </w:r>
          </w:p>
          <w:p w:rsidR="004B7D83" w:rsidRDefault="00BC7AD0" w:rsidP="004F2260">
            <w:pPr>
              <w:ind w:left="709" w:hanging="34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F75739">
              <w:rPr>
                <w:rFonts w:ascii="Times New Roman" w:hAnsi="Times New Roman" w:cs="Times New Roman"/>
                <w:sz w:val="28"/>
                <w:szCs w:val="28"/>
              </w:rPr>
              <w:t>Береснев Дмитрий Сергеевич, начальник о</w:t>
            </w:r>
            <w:r w:rsidR="00F75739" w:rsidRPr="009B22D1">
              <w:rPr>
                <w:rFonts w:ascii="Times New Roman" w:hAnsi="Times New Roman" w:cs="Times New Roman"/>
                <w:sz w:val="28"/>
                <w:szCs w:val="28"/>
              </w:rPr>
              <w:t>тдел</w:t>
            </w:r>
            <w:r w:rsidR="00F7573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F75739" w:rsidRPr="009B22D1">
              <w:rPr>
                <w:rFonts w:ascii="Times New Roman" w:hAnsi="Times New Roman" w:cs="Times New Roman"/>
                <w:sz w:val="28"/>
                <w:szCs w:val="28"/>
              </w:rPr>
              <w:t xml:space="preserve"> контроля за представлением деклараций и анализа информационных систем</w:t>
            </w:r>
            <w:r w:rsidR="004B7D8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F331F" w:rsidRDefault="00EF331F" w:rsidP="004F2260">
            <w:pPr>
              <w:ind w:left="709" w:hanging="34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7477" w:rsidRDefault="00BC7AD0" w:rsidP="00F75739">
            <w:pPr>
              <w:ind w:left="709" w:hanging="34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</w:t>
            </w:r>
          </w:p>
          <w:p w:rsidR="004F2260" w:rsidRDefault="004F2260" w:rsidP="004F2260">
            <w:pPr>
              <w:spacing w:after="57"/>
              <w:ind w:left="709" w:hanging="34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2260" w:rsidRPr="00F73E0A" w:rsidRDefault="004F2260" w:rsidP="004F2260">
            <w:pPr>
              <w:pStyle w:val="ab"/>
              <w:numPr>
                <w:ilvl w:val="0"/>
                <w:numId w:val="5"/>
              </w:numPr>
              <w:spacing w:after="57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F73E0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</w:t>
            </w:r>
            <w:r w:rsidR="009E498F" w:rsidRPr="00F73E0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Обзор правоприменительной практики контрольной (надзорной) деятельности Департамента экономического развития Ханты-Мансийского автономного округа – Югры</w:t>
            </w:r>
            <w:r w:rsidR="00F73E0A" w:rsidRPr="00F73E0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за 2019 год</w:t>
            </w:r>
            <w:r w:rsidRPr="00F73E0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».</w:t>
            </w:r>
          </w:p>
          <w:p w:rsidR="004F2260" w:rsidRPr="00034639" w:rsidRDefault="004F2260" w:rsidP="004F2260">
            <w:pPr>
              <w:ind w:left="709" w:hanging="349"/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 xml:space="preserve">      </w:t>
            </w:r>
            <w:r w:rsidRPr="00034639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>Докладчик:</w:t>
            </w:r>
          </w:p>
          <w:p w:rsidR="004F2260" w:rsidRPr="004F2260" w:rsidRDefault="004F2260" w:rsidP="004F2260">
            <w:pPr>
              <w:pStyle w:val="ab"/>
              <w:spacing w:after="57"/>
              <w:ind w:left="709" w:hanging="34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Костин Виталий Дмитриевич,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заместитель директора </w:t>
            </w:r>
            <w:r w:rsidRPr="004B7D8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Департамента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экономического развития Ханты-Мансийского автономного округа - Югры</w:t>
            </w:r>
            <w:r w:rsidRPr="004B7D8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- начальник управления лицензирования</w:t>
            </w:r>
            <w:r w:rsidRPr="00EF331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;</w:t>
            </w:r>
            <w:r w:rsidRPr="004B7D8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</w:p>
          <w:p w:rsidR="004F2260" w:rsidRPr="004B7D83" w:rsidRDefault="004F2260" w:rsidP="004F2260">
            <w:pPr>
              <w:spacing w:after="57"/>
              <w:ind w:hanging="349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7477" w:rsidRPr="00BC7AD0" w:rsidRDefault="00BC7AD0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0-1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  <w:p w:rsidR="00EF7477" w:rsidRDefault="00EF7477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7477" w:rsidRDefault="00EF7477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7477" w:rsidRDefault="00EF7477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7477" w:rsidRDefault="00EF7477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7477" w:rsidRDefault="00EF7477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7477" w:rsidRDefault="00EF7477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3906" w:rsidRDefault="00DD3906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3CF" w:rsidRDefault="00F263CF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3906" w:rsidRDefault="00F263CF" w:rsidP="00EF331F">
            <w:pPr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4F2260" w:rsidRDefault="004F2260" w:rsidP="00EF331F">
            <w:pPr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2260" w:rsidRDefault="004F2260" w:rsidP="00EF331F">
            <w:pPr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2260" w:rsidRDefault="004F2260" w:rsidP="00EF331F">
            <w:pPr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2260" w:rsidRDefault="00BC7AD0" w:rsidP="00EF331F">
            <w:pPr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16:10-16</w:t>
            </w:r>
            <w:r w:rsidR="00F8071C">
              <w:rPr>
                <w:rFonts w:ascii="Times New Roman" w:hAnsi="Times New Roman" w:cs="Times New Roman"/>
                <w:sz w:val="28"/>
                <w:szCs w:val="28"/>
              </w:rPr>
              <w:t>:3</w:t>
            </w:r>
            <w:r w:rsidR="004F226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F7477" w:rsidTr="00EF7477">
        <w:trPr>
          <w:trHeight w:val="1410"/>
        </w:trPr>
        <w:tc>
          <w:tcPr>
            <w:tcW w:w="7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7477" w:rsidRPr="00EF7477" w:rsidRDefault="00EF7477" w:rsidP="004F2260">
            <w:pPr>
              <w:pStyle w:val="ab"/>
              <w:numPr>
                <w:ilvl w:val="0"/>
                <w:numId w:val="5"/>
              </w:numPr>
              <w:spacing w:after="57"/>
              <w:ind w:hanging="349"/>
              <w:rPr>
                <w:rFonts w:ascii="Times New Roman" w:hAnsi="Times New Roman" w:cs="Times New Roman"/>
                <w:sz w:val="28"/>
                <w:szCs w:val="28"/>
              </w:rPr>
            </w:pPr>
            <w:r w:rsidRPr="00EF7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Выступления, комментарии участников публичного обсуждения, в том числе подконтрольных субъектов, представителей предпринимательского сообщества, иных организаций и лиц, вопросы, дискуссия.</w:t>
            </w:r>
          </w:p>
          <w:p w:rsidR="00EF7477" w:rsidRPr="00EF7477" w:rsidRDefault="00EF7477" w:rsidP="004F2260">
            <w:pPr>
              <w:spacing w:after="57"/>
              <w:ind w:hanging="34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7477" w:rsidRDefault="00DD3906">
            <w:pPr>
              <w:spacing w:line="360" w:lineRule="auto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C7AD0">
              <w:rPr>
                <w:rFonts w:ascii="Times New Roman" w:hAnsi="Times New Roman" w:cs="Times New Roman"/>
                <w:sz w:val="28"/>
                <w:szCs w:val="28"/>
              </w:rPr>
              <w:t>6:35-16</w:t>
            </w:r>
            <w:r w:rsidR="00EF7477">
              <w:rPr>
                <w:rFonts w:ascii="Times New Roman" w:hAnsi="Times New Roman" w:cs="Times New Roman"/>
                <w:sz w:val="28"/>
                <w:szCs w:val="28"/>
              </w:rPr>
              <w:t>:55</w:t>
            </w:r>
          </w:p>
        </w:tc>
      </w:tr>
      <w:tr w:rsidR="00EF7477" w:rsidTr="00EF7477">
        <w:trPr>
          <w:trHeight w:val="626"/>
        </w:trPr>
        <w:tc>
          <w:tcPr>
            <w:tcW w:w="7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7477" w:rsidRPr="00EF7477" w:rsidRDefault="00EF7477" w:rsidP="004F2260">
            <w:pPr>
              <w:pStyle w:val="ab"/>
              <w:numPr>
                <w:ilvl w:val="0"/>
                <w:numId w:val="5"/>
              </w:numPr>
              <w:spacing w:after="57"/>
              <w:ind w:hanging="349"/>
              <w:rPr>
                <w:rFonts w:ascii="Times New Roman" w:hAnsi="Times New Roman" w:cs="Times New Roman"/>
                <w:sz w:val="28"/>
                <w:szCs w:val="28"/>
              </w:rPr>
            </w:pPr>
            <w:r w:rsidRPr="00EF7477">
              <w:rPr>
                <w:rFonts w:ascii="Times New Roman" w:hAnsi="Times New Roman" w:cs="Times New Roman"/>
                <w:sz w:val="28"/>
                <w:szCs w:val="28"/>
              </w:rPr>
              <w:t>Закрытие публичного обсуждения.</w:t>
            </w:r>
          </w:p>
          <w:p w:rsidR="004F2260" w:rsidRPr="004F2260" w:rsidRDefault="009B22D1" w:rsidP="009B22D1">
            <w:pPr>
              <w:pStyle w:val="ab"/>
              <w:spacing w:after="57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Рябикова Анна Анатольевна</w:t>
            </w:r>
            <w:r w:rsidR="00EF7477" w:rsidRPr="00EF747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4F22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C7AD0" w:rsidRPr="00BC7AD0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</w:t>
            </w:r>
            <w:r w:rsidR="00BC7AD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</w:t>
            </w:r>
            <w:r w:rsidR="004F226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</w:t>
            </w:r>
            <w:r w:rsidR="00DA695E">
              <w:rPr>
                <w:rFonts w:ascii="Times New Roman" w:hAnsi="Times New Roman" w:cs="Times New Roman"/>
                <w:sz w:val="28"/>
                <w:szCs w:val="28"/>
              </w:rPr>
              <w:t>МРУ Росалкогольрегулирования по Уральскому Федеральному округу.</w:t>
            </w:r>
          </w:p>
          <w:p w:rsidR="004F2260" w:rsidRDefault="004F2260" w:rsidP="004F2260">
            <w:pPr>
              <w:pStyle w:val="ab"/>
              <w:spacing w:after="57"/>
              <w:ind w:hanging="34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2260" w:rsidRPr="004F2260" w:rsidRDefault="004F2260" w:rsidP="004F2260">
            <w:pPr>
              <w:spacing w:after="57"/>
              <w:ind w:hanging="34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7477" w:rsidRPr="00EF7477" w:rsidRDefault="00EF7477" w:rsidP="004F2260">
            <w:pPr>
              <w:spacing w:after="57"/>
              <w:ind w:hanging="34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7477" w:rsidRDefault="00BC7AD0">
            <w:pPr>
              <w:spacing w:line="360" w:lineRule="auto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16:55-17</w:t>
            </w:r>
            <w:r w:rsidR="00EF7477">
              <w:rPr>
                <w:rFonts w:ascii="Times New Roman" w:hAnsi="Times New Roman" w:cs="Times New Roman"/>
                <w:sz w:val="28"/>
                <w:szCs w:val="28"/>
              </w:rPr>
              <w:t>:00</w:t>
            </w:r>
          </w:p>
        </w:tc>
      </w:tr>
    </w:tbl>
    <w:p w:rsidR="00C12112" w:rsidRDefault="00C12112" w:rsidP="00C3459D">
      <w:pPr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BC7AD0" w:rsidRDefault="00BC7AD0" w:rsidP="00C3459D">
      <w:pPr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BC7AD0" w:rsidRDefault="00BC7AD0" w:rsidP="00C3459D">
      <w:pPr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BC7AD0" w:rsidRDefault="00BC7AD0" w:rsidP="00C3459D">
      <w:pPr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C12112" w:rsidRPr="003E4450" w:rsidRDefault="00B308D4" w:rsidP="003E4450">
      <w:pPr>
        <w:ind w:firstLine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Публичное мероприятие проводится в рамках реализации мероприятий приоритетной программы стратегического развития Российской Федерации</w:t>
      </w:r>
      <w:r w:rsidR="0069319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«Реформа контрольной и надзорной деятельности»</w:t>
      </w:r>
    </w:p>
    <w:sectPr w:rsidR="00C12112" w:rsidRPr="003E4450" w:rsidSect="00C12112">
      <w:headerReference w:type="default" r:id="rId7"/>
      <w:pgSz w:w="11906" w:h="16838"/>
      <w:pgMar w:top="1134" w:right="567" w:bottom="709" w:left="1418" w:header="709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2DCF" w:rsidRDefault="00402DCF" w:rsidP="00C12112">
      <w:r>
        <w:separator/>
      </w:r>
    </w:p>
  </w:endnote>
  <w:endnote w:type="continuationSeparator" w:id="1">
    <w:p w:rsidR="00402DCF" w:rsidRDefault="00402DCF" w:rsidP="00C121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2DCF" w:rsidRDefault="00402DCF" w:rsidP="00C12112">
      <w:r>
        <w:separator/>
      </w:r>
    </w:p>
  </w:footnote>
  <w:footnote w:type="continuationSeparator" w:id="1">
    <w:p w:rsidR="00402DCF" w:rsidRDefault="00402DCF" w:rsidP="00C121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11595543"/>
      <w:docPartObj>
        <w:docPartGallery w:val="Page Numbers (Top of Page)"/>
        <w:docPartUnique/>
      </w:docPartObj>
    </w:sdtPr>
    <w:sdtContent>
      <w:p w:rsidR="00C12112" w:rsidRDefault="003767CE">
        <w:pPr>
          <w:pStyle w:val="10"/>
          <w:jc w:val="center"/>
        </w:pPr>
        <w:r>
          <w:fldChar w:fldCharType="begin"/>
        </w:r>
        <w:r w:rsidR="00B308D4">
          <w:instrText>PAGE</w:instrText>
        </w:r>
        <w:r>
          <w:fldChar w:fldCharType="separate"/>
        </w:r>
        <w:r w:rsidR="00F75739">
          <w:rPr>
            <w:noProof/>
          </w:rPr>
          <w:t>2</w:t>
        </w:r>
        <w:r>
          <w:fldChar w:fldCharType="end"/>
        </w:r>
      </w:p>
    </w:sdtContent>
  </w:sdt>
  <w:p w:rsidR="00C12112" w:rsidRDefault="00C12112">
    <w:pPr>
      <w:pStyle w:val="1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71212"/>
    <w:multiLevelType w:val="multilevel"/>
    <w:tmpl w:val="D0A62E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7629E7"/>
    <w:multiLevelType w:val="hybridMultilevel"/>
    <w:tmpl w:val="65087E8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0CE3AE1"/>
    <w:multiLevelType w:val="multilevel"/>
    <w:tmpl w:val="0D04AC2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655F4695"/>
    <w:multiLevelType w:val="multilevel"/>
    <w:tmpl w:val="AFE0D32A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B57FF6"/>
    <w:multiLevelType w:val="hybridMultilevel"/>
    <w:tmpl w:val="99AE1E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12112"/>
    <w:rsid w:val="00017348"/>
    <w:rsid w:val="000F1FD7"/>
    <w:rsid w:val="000F78BB"/>
    <w:rsid w:val="001B0248"/>
    <w:rsid w:val="001B29C0"/>
    <w:rsid w:val="001C6AE9"/>
    <w:rsid w:val="001E5A40"/>
    <w:rsid w:val="00246B0F"/>
    <w:rsid w:val="002C1025"/>
    <w:rsid w:val="002D4B2D"/>
    <w:rsid w:val="00370B21"/>
    <w:rsid w:val="003767CE"/>
    <w:rsid w:val="003E4450"/>
    <w:rsid w:val="00402DCF"/>
    <w:rsid w:val="004B7D83"/>
    <w:rsid w:val="004C62A5"/>
    <w:rsid w:val="004F2260"/>
    <w:rsid w:val="005212E4"/>
    <w:rsid w:val="005A2125"/>
    <w:rsid w:val="005D5C08"/>
    <w:rsid w:val="00693191"/>
    <w:rsid w:val="006A6D47"/>
    <w:rsid w:val="006C677E"/>
    <w:rsid w:val="0082608E"/>
    <w:rsid w:val="008D5059"/>
    <w:rsid w:val="00907C89"/>
    <w:rsid w:val="009B22D1"/>
    <w:rsid w:val="009E498F"/>
    <w:rsid w:val="00A13BF5"/>
    <w:rsid w:val="00AE6E71"/>
    <w:rsid w:val="00B308D4"/>
    <w:rsid w:val="00BC7AD0"/>
    <w:rsid w:val="00C12112"/>
    <w:rsid w:val="00C17F2D"/>
    <w:rsid w:val="00C250BF"/>
    <w:rsid w:val="00C3459D"/>
    <w:rsid w:val="00CD0B9E"/>
    <w:rsid w:val="00DA695E"/>
    <w:rsid w:val="00DD3906"/>
    <w:rsid w:val="00E05880"/>
    <w:rsid w:val="00E9406E"/>
    <w:rsid w:val="00EF331F"/>
    <w:rsid w:val="00EF7477"/>
    <w:rsid w:val="00F263CF"/>
    <w:rsid w:val="00F56468"/>
    <w:rsid w:val="00F73E0A"/>
    <w:rsid w:val="00F75739"/>
    <w:rsid w:val="00F8071C"/>
    <w:rsid w:val="00FF6B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603"/>
    <w:pPr>
      <w:ind w:firstLine="709"/>
      <w:jc w:val="both"/>
    </w:pPr>
  </w:style>
  <w:style w:type="paragraph" w:styleId="2">
    <w:name w:val="heading 2"/>
    <w:basedOn w:val="a"/>
    <w:link w:val="20"/>
    <w:uiPriority w:val="9"/>
    <w:qFormat/>
    <w:rsid w:val="00DD3906"/>
    <w:pPr>
      <w:spacing w:before="100" w:beforeAutospacing="1" w:after="100" w:afterAutospacing="1"/>
      <w:ind w:firstLine="0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B7D8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B7603"/>
    <w:rPr>
      <w:b/>
      <w:bCs/>
    </w:rPr>
  </w:style>
  <w:style w:type="character" w:customStyle="1" w:styleId="a4">
    <w:name w:val="Верхний колонтитул Знак"/>
    <w:basedOn w:val="a0"/>
    <w:uiPriority w:val="99"/>
    <w:qFormat/>
    <w:rsid w:val="00BB7603"/>
  </w:style>
  <w:style w:type="character" w:customStyle="1" w:styleId="a5">
    <w:name w:val="Нижний колонтитул Знак"/>
    <w:basedOn w:val="a0"/>
    <w:uiPriority w:val="99"/>
    <w:semiHidden/>
    <w:qFormat/>
    <w:rsid w:val="00BB7603"/>
  </w:style>
  <w:style w:type="character" w:customStyle="1" w:styleId="a6">
    <w:name w:val="Текст выноски Знак"/>
    <w:basedOn w:val="a0"/>
    <w:uiPriority w:val="99"/>
    <w:semiHidden/>
    <w:qFormat/>
    <w:rsid w:val="00314BF5"/>
    <w:rPr>
      <w:rFonts w:ascii="Tahoma" w:hAnsi="Tahoma" w:cs="Tahoma"/>
      <w:sz w:val="16"/>
      <w:szCs w:val="16"/>
    </w:rPr>
  </w:style>
  <w:style w:type="paragraph" w:customStyle="1" w:styleId="a7">
    <w:name w:val="Заголовок"/>
    <w:basedOn w:val="a"/>
    <w:next w:val="a8"/>
    <w:qFormat/>
    <w:rsid w:val="00C1211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8">
    <w:name w:val="Body Text"/>
    <w:basedOn w:val="a"/>
    <w:rsid w:val="00C12112"/>
    <w:pPr>
      <w:spacing w:after="140" w:line="288" w:lineRule="auto"/>
    </w:pPr>
  </w:style>
  <w:style w:type="paragraph" w:styleId="a9">
    <w:name w:val="List"/>
    <w:basedOn w:val="a8"/>
    <w:rsid w:val="00C12112"/>
    <w:rPr>
      <w:rFonts w:cs="Mangal"/>
    </w:rPr>
  </w:style>
  <w:style w:type="paragraph" w:customStyle="1" w:styleId="1">
    <w:name w:val="Название объекта1"/>
    <w:basedOn w:val="a"/>
    <w:qFormat/>
    <w:rsid w:val="00C1211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a">
    <w:name w:val="index heading"/>
    <w:basedOn w:val="a"/>
    <w:qFormat/>
    <w:rsid w:val="00C12112"/>
    <w:pPr>
      <w:suppressLineNumbers/>
    </w:pPr>
    <w:rPr>
      <w:rFonts w:cs="Mangal"/>
    </w:rPr>
  </w:style>
  <w:style w:type="paragraph" w:customStyle="1" w:styleId="Default">
    <w:name w:val="Default"/>
    <w:qFormat/>
    <w:rsid w:val="00BB7603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b">
    <w:name w:val="List Paragraph"/>
    <w:basedOn w:val="a"/>
    <w:uiPriority w:val="34"/>
    <w:qFormat/>
    <w:rsid w:val="00BB7603"/>
    <w:pPr>
      <w:ind w:left="720"/>
      <w:contextualSpacing/>
    </w:pPr>
  </w:style>
  <w:style w:type="paragraph" w:customStyle="1" w:styleId="10">
    <w:name w:val="Верхний колонтитул1"/>
    <w:basedOn w:val="a"/>
    <w:uiPriority w:val="99"/>
    <w:unhideWhenUsed/>
    <w:rsid w:val="00BB7603"/>
    <w:pPr>
      <w:tabs>
        <w:tab w:val="center" w:pos="4677"/>
        <w:tab w:val="right" w:pos="9355"/>
      </w:tabs>
    </w:pPr>
  </w:style>
  <w:style w:type="paragraph" w:customStyle="1" w:styleId="11">
    <w:name w:val="Нижний колонтитул1"/>
    <w:basedOn w:val="a"/>
    <w:uiPriority w:val="99"/>
    <w:semiHidden/>
    <w:unhideWhenUsed/>
    <w:rsid w:val="00BB7603"/>
    <w:pPr>
      <w:tabs>
        <w:tab w:val="center" w:pos="4677"/>
        <w:tab w:val="right" w:pos="9355"/>
      </w:tabs>
    </w:pPr>
  </w:style>
  <w:style w:type="paragraph" w:styleId="ac">
    <w:name w:val="Balloon Text"/>
    <w:basedOn w:val="a"/>
    <w:uiPriority w:val="99"/>
    <w:semiHidden/>
    <w:unhideWhenUsed/>
    <w:qFormat/>
    <w:rsid w:val="00314BF5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BB760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DD390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B7D83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603"/>
    <w:pPr>
      <w:ind w:firstLine="709"/>
      <w:jc w:val="both"/>
    </w:pPr>
  </w:style>
  <w:style w:type="paragraph" w:styleId="2">
    <w:name w:val="heading 2"/>
    <w:basedOn w:val="a"/>
    <w:link w:val="20"/>
    <w:uiPriority w:val="9"/>
    <w:qFormat/>
    <w:rsid w:val="00DD3906"/>
    <w:pPr>
      <w:spacing w:before="100" w:beforeAutospacing="1" w:after="100" w:afterAutospacing="1"/>
      <w:ind w:firstLine="0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B7D8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B7603"/>
    <w:rPr>
      <w:b/>
      <w:bCs/>
    </w:rPr>
  </w:style>
  <w:style w:type="character" w:customStyle="1" w:styleId="a4">
    <w:name w:val="Верхний колонтитул Знак"/>
    <w:basedOn w:val="a0"/>
    <w:uiPriority w:val="99"/>
    <w:qFormat/>
    <w:rsid w:val="00BB7603"/>
  </w:style>
  <w:style w:type="character" w:customStyle="1" w:styleId="a5">
    <w:name w:val="Нижний колонтитул Знак"/>
    <w:basedOn w:val="a0"/>
    <w:uiPriority w:val="99"/>
    <w:semiHidden/>
    <w:qFormat/>
    <w:rsid w:val="00BB7603"/>
  </w:style>
  <w:style w:type="character" w:customStyle="1" w:styleId="a6">
    <w:name w:val="Текст выноски Знак"/>
    <w:basedOn w:val="a0"/>
    <w:uiPriority w:val="99"/>
    <w:semiHidden/>
    <w:qFormat/>
    <w:rsid w:val="00314BF5"/>
    <w:rPr>
      <w:rFonts w:ascii="Tahoma" w:hAnsi="Tahoma" w:cs="Tahoma"/>
      <w:sz w:val="16"/>
      <w:szCs w:val="16"/>
    </w:rPr>
  </w:style>
  <w:style w:type="paragraph" w:customStyle="1" w:styleId="a7">
    <w:name w:val="Заголовок"/>
    <w:basedOn w:val="a"/>
    <w:next w:val="a8"/>
    <w:qFormat/>
    <w:rsid w:val="00C1211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8">
    <w:name w:val="Body Text"/>
    <w:basedOn w:val="a"/>
    <w:rsid w:val="00C12112"/>
    <w:pPr>
      <w:spacing w:after="140" w:line="288" w:lineRule="auto"/>
    </w:pPr>
  </w:style>
  <w:style w:type="paragraph" w:styleId="a9">
    <w:name w:val="List"/>
    <w:basedOn w:val="a8"/>
    <w:rsid w:val="00C12112"/>
    <w:rPr>
      <w:rFonts w:cs="Mangal"/>
    </w:rPr>
  </w:style>
  <w:style w:type="paragraph" w:customStyle="1" w:styleId="1">
    <w:name w:val="Название объекта1"/>
    <w:basedOn w:val="a"/>
    <w:qFormat/>
    <w:rsid w:val="00C1211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a">
    <w:name w:val="index heading"/>
    <w:basedOn w:val="a"/>
    <w:qFormat/>
    <w:rsid w:val="00C12112"/>
    <w:pPr>
      <w:suppressLineNumbers/>
    </w:pPr>
    <w:rPr>
      <w:rFonts w:cs="Mangal"/>
    </w:rPr>
  </w:style>
  <w:style w:type="paragraph" w:customStyle="1" w:styleId="Default">
    <w:name w:val="Default"/>
    <w:qFormat/>
    <w:rsid w:val="00BB7603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b">
    <w:name w:val="List Paragraph"/>
    <w:basedOn w:val="a"/>
    <w:uiPriority w:val="34"/>
    <w:qFormat/>
    <w:rsid w:val="00BB7603"/>
    <w:pPr>
      <w:ind w:left="720"/>
      <w:contextualSpacing/>
    </w:pPr>
  </w:style>
  <w:style w:type="paragraph" w:customStyle="1" w:styleId="10">
    <w:name w:val="Верхний колонтитул1"/>
    <w:basedOn w:val="a"/>
    <w:uiPriority w:val="99"/>
    <w:unhideWhenUsed/>
    <w:rsid w:val="00BB7603"/>
    <w:pPr>
      <w:tabs>
        <w:tab w:val="center" w:pos="4677"/>
        <w:tab w:val="right" w:pos="9355"/>
      </w:tabs>
    </w:pPr>
  </w:style>
  <w:style w:type="paragraph" w:customStyle="1" w:styleId="11">
    <w:name w:val="Нижний колонтитул1"/>
    <w:basedOn w:val="a"/>
    <w:uiPriority w:val="99"/>
    <w:semiHidden/>
    <w:unhideWhenUsed/>
    <w:rsid w:val="00BB7603"/>
    <w:pPr>
      <w:tabs>
        <w:tab w:val="center" w:pos="4677"/>
        <w:tab w:val="right" w:pos="9355"/>
      </w:tabs>
    </w:pPr>
  </w:style>
  <w:style w:type="paragraph" w:styleId="ac">
    <w:name w:val="Balloon Text"/>
    <w:basedOn w:val="a"/>
    <w:uiPriority w:val="99"/>
    <w:semiHidden/>
    <w:unhideWhenUsed/>
    <w:qFormat/>
    <w:rsid w:val="00314BF5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BB760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0">
    <w:name w:val="Заголовок 2 Знак"/>
    <w:basedOn w:val="a0"/>
    <w:link w:val="2"/>
    <w:uiPriority w:val="9"/>
    <w:rsid w:val="00DD390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B7D83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22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chetirkin-as</dc:creator>
  <cp:lastModifiedBy>korelin-YE</cp:lastModifiedBy>
  <cp:revision>3</cp:revision>
  <cp:lastPrinted>2018-07-03T09:52:00Z</cp:lastPrinted>
  <dcterms:created xsi:type="dcterms:W3CDTF">2020-05-27T04:48:00Z</dcterms:created>
  <dcterms:modified xsi:type="dcterms:W3CDTF">2020-05-27T04:51:00Z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