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D" w:rsidRDefault="0001008D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C20" w:rsidRPr="00965BA9" w:rsidRDefault="00AE3399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</w:t>
      </w:r>
      <w:r w:rsidR="003E7608">
        <w:rPr>
          <w:rFonts w:ascii="Times New Roman" w:hAnsi="Times New Roman"/>
          <w:b/>
          <w:sz w:val="24"/>
          <w:szCs w:val="24"/>
        </w:rPr>
        <w:t xml:space="preserve">ого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3E7608">
        <w:rPr>
          <w:rFonts w:ascii="Times New Roman" w:hAnsi="Times New Roman"/>
          <w:b/>
          <w:sz w:val="24"/>
          <w:szCs w:val="24"/>
        </w:rPr>
        <w:t>я, проведенного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</w:t>
      </w:r>
      <w:r w:rsidR="003E7608">
        <w:rPr>
          <w:rFonts w:ascii="Times New Roman" w:hAnsi="Times New Roman"/>
          <w:b/>
          <w:sz w:val="24"/>
          <w:szCs w:val="24"/>
        </w:rPr>
        <w:t>ым</w:t>
      </w:r>
      <w:r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3E7608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b/>
          <w:sz w:val="24"/>
          <w:szCs w:val="24"/>
        </w:rPr>
        <w:t xml:space="preserve"> Федеральной службы по регулированию алкогольного рынка по </w:t>
      </w:r>
      <w:r w:rsidR="00D11D59">
        <w:rPr>
          <w:rFonts w:ascii="Times New Roman" w:hAnsi="Times New Roman"/>
          <w:b/>
          <w:sz w:val="24"/>
          <w:szCs w:val="24"/>
        </w:rPr>
        <w:t>Ураль</w:t>
      </w:r>
      <w:r w:rsidR="008B43E9">
        <w:rPr>
          <w:rFonts w:ascii="Times New Roman" w:hAnsi="Times New Roman"/>
          <w:b/>
          <w:sz w:val="24"/>
          <w:szCs w:val="24"/>
        </w:rPr>
        <w:t xml:space="preserve">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  <w:r w:rsidR="0035303B">
        <w:rPr>
          <w:rFonts w:ascii="Times New Roman" w:hAnsi="Times New Roman"/>
          <w:b/>
          <w:sz w:val="24"/>
          <w:szCs w:val="24"/>
        </w:rPr>
        <w:t xml:space="preserve"> 25 ма</w:t>
      </w:r>
      <w:r w:rsidR="00165440">
        <w:rPr>
          <w:rFonts w:ascii="Times New Roman" w:hAnsi="Times New Roman"/>
          <w:b/>
          <w:sz w:val="24"/>
          <w:szCs w:val="24"/>
        </w:rPr>
        <w:t>я</w:t>
      </w:r>
      <w:r w:rsidR="00053658">
        <w:rPr>
          <w:rFonts w:ascii="Times New Roman" w:hAnsi="Times New Roman"/>
          <w:b/>
          <w:sz w:val="24"/>
          <w:szCs w:val="24"/>
        </w:rPr>
        <w:t xml:space="preserve"> </w:t>
      </w:r>
      <w:r w:rsidR="00FA1BE6">
        <w:rPr>
          <w:rFonts w:ascii="Times New Roman" w:hAnsi="Times New Roman"/>
          <w:b/>
          <w:sz w:val="24"/>
          <w:szCs w:val="24"/>
        </w:rPr>
        <w:t>2020</w:t>
      </w:r>
      <w:r w:rsidR="003E760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440" w:rsidRPr="00165440" w:rsidRDefault="00710848" w:rsidP="00165440">
      <w:pPr>
        <w:pStyle w:val="2"/>
        <w:jc w:val="center"/>
        <w:rPr>
          <w:b w:val="0"/>
          <w:sz w:val="24"/>
          <w:szCs w:val="24"/>
        </w:rPr>
      </w:pPr>
      <w:r w:rsidRPr="00965BA9">
        <w:rPr>
          <w:sz w:val="24"/>
          <w:szCs w:val="24"/>
        </w:rPr>
        <w:t>Наименование публичного мероприятия</w:t>
      </w:r>
      <w:r w:rsidR="004342AE">
        <w:rPr>
          <w:sz w:val="24"/>
          <w:szCs w:val="24"/>
        </w:rPr>
        <w:t xml:space="preserve">: </w:t>
      </w:r>
      <w:r w:rsidR="00FA1BE6" w:rsidRPr="00FA1BE6">
        <w:rPr>
          <w:b w:val="0"/>
          <w:sz w:val="24"/>
          <w:szCs w:val="24"/>
        </w:rPr>
        <w:t>Разъяснительная работа путем проведения публичного обсуждения на тему: «Результаты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продукции»</w:t>
      </w:r>
      <w:r w:rsidR="00FA1BE6">
        <w:rPr>
          <w:b w:val="0"/>
          <w:sz w:val="24"/>
          <w:szCs w:val="24"/>
        </w:rPr>
        <w:t>.</w:t>
      </w:r>
    </w:p>
    <w:p w:rsidR="004D25B1" w:rsidRPr="0035303B" w:rsidRDefault="0035303B" w:rsidP="0035303B">
      <w:pPr>
        <w:pStyle w:val="2"/>
        <w:ind w:firstLine="709"/>
        <w:jc w:val="both"/>
        <w:rPr>
          <w:b w:val="0"/>
          <w:sz w:val="24"/>
          <w:szCs w:val="24"/>
        </w:rPr>
      </w:pPr>
      <w:r w:rsidRPr="0035303B">
        <w:rPr>
          <w:b w:val="0"/>
          <w:sz w:val="24"/>
          <w:szCs w:val="24"/>
        </w:rPr>
        <w:t xml:space="preserve">В публичном мероприятии приняли участие 68 организации, </w:t>
      </w:r>
      <w:proofErr w:type="gramStart"/>
      <w:r w:rsidRPr="0035303B">
        <w:rPr>
          <w:b w:val="0"/>
          <w:sz w:val="24"/>
          <w:szCs w:val="24"/>
        </w:rPr>
        <w:t>осуществляющих</w:t>
      </w:r>
      <w:proofErr w:type="gramEnd"/>
      <w:r w:rsidRPr="0035303B">
        <w:rPr>
          <w:b w:val="0"/>
          <w:sz w:val="24"/>
          <w:szCs w:val="24"/>
        </w:rPr>
        <w:t xml:space="preserve"> свою деятельность на территории Ханты-Мансийского автономного округа </w:t>
      </w:r>
      <w:r>
        <w:rPr>
          <w:b w:val="0"/>
          <w:sz w:val="24"/>
          <w:szCs w:val="24"/>
        </w:rPr>
        <w:t>–</w:t>
      </w:r>
      <w:r w:rsidRPr="0035303B">
        <w:rPr>
          <w:b w:val="0"/>
          <w:sz w:val="24"/>
          <w:szCs w:val="24"/>
        </w:rPr>
        <w:t xml:space="preserve"> </w:t>
      </w:r>
      <w:proofErr w:type="spellStart"/>
      <w:r w:rsidRPr="0035303B">
        <w:rPr>
          <w:b w:val="0"/>
          <w:sz w:val="24"/>
          <w:szCs w:val="24"/>
        </w:rPr>
        <w:t>Югры</w:t>
      </w:r>
      <w:proofErr w:type="spellEnd"/>
      <w:r>
        <w:rPr>
          <w:b w:val="0"/>
          <w:sz w:val="24"/>
          <w:szCs w:val="24"/>
        </w:rPr>
        <w:t>.</w:t>
      </w:r>
    </w:p>
    <w:p w:rsidR="004D25B1" w:rsidRDefault="004D25B1" w:rsidP="003E76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4C02FC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 xml:space="preserve">Источник информации, из которого </w:t>
      </w:r>
      <w:r w:rsidR="003E7608" w:rsidRPr="008E2E38">
        <w:rPr>
          <w:rFonts w:ascii="Times New Roman" w:hAnsi="Times New Roman"/>
          <w:b/>
          <w:sz w:val="24"/>
          <w:szCs w:val="24"/>
        </w:rPr>
        <w:t xml:space="preserve">участники </w:t>
      </w:r>
      <w:r w:rsidRPr="008E2E38">
        <w:rPr>
          <w:rFonts w:ascii="Times New Roman" w:hAnsi="Times New Roman"/>
          <w:b/>
          <w:sz w:val="24"/>
          <w:szCs w:val="24"/>
        </w:rPr>
        <w:t>узнали об этом мероприятии:</w:t>
      </w:r>
    </w:p>
    <w:p w:rsidR="002350F5" w:rsidRPr="008E2E38" w:rsidRDefault="002350F5" w:rsidP="002350F5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F84F4D" w:rsidRDefault="00F84F4D" w:rsidP="008F0B81">
      <w:pPr>
        <w:pStyle w:val="a3"/>
        <w:spacing w:after="120" w:line="240" w:lineRule="auto"/>
        <w:ind w:left="0" w:hanging="142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35303B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303B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5939790" cy="6048375"/>
            <wp:effectExtent l="19050" t="0" r="2286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FC" w:rsidRPr="008E2E38" w:rsidRDefault="004C02FC" w:rsidP="003E7608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Оцен</w:t>
      </w:r>
      <w:r w:rsidR="00F81C06" w:rsidRPr="008E2E38">
        <w:rPr>
          <w:rFonts w:ascii="Times New Roman" w:hAnsi="Times New Roman"/>
          <w:b/>
          <w:sz w:val="24"/>
          <w:szCs w:val="24"/>
        </w:rPr>
        <w:t>ка</w:t>
      </w:r>
      <w:r w:rsidRPr="008E2E38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</w:t>
      </w:r>
      <w:r w:rsidR="008E6073" w:rsidRPr="008E2E38">
        <w:rPr>
          <w:rFonts w:ascii="Times New Roman" w:hAnsi="Times New Roman"/>
          <w:b/>
          <w:sz w:val="24"/>
          <w:szCs w:val="24"/>
        </w:rPr>
        <w:t>нное мероприятие соответствовало тематике</w:t>
      </w:r>
      <w:r w:rsidRPr="008E2E38">
        <w:rPr>
          <w:rFonts w:ascii="Times New Roman" w:hAnsi="Times New Roman"/>
          <w:b/>
          <w:sz w:val="24"/>
          <w:szCs w:val="24"/>
        </w:rPr>
        <w:t xml:space="preserve">. </w:t>
      </w:r>
    </w:p>
    <w:p w:rsidR="00121DD6" w:rsidRPr="008E2E38" w:rsidRDefault="0035303B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35303B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9790" cy="3748911"/>
            <wp:effectExtent l="19050" t="0" r="22860" b="3939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F0B81" w:rsidRPr="008E2E38" w:rsidRDefault="008F0B81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65C" w:rsidRDefault="0042565C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Pr="008E2E38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Pr="008E2E38" w:rsidRDefault="001F6773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Буд</w:t>
      </w:r>
      <w:r w:rsidR="00F81C06" w:rsidRPr="008E2E38">
        <w:rPr>
          <w:rFonts w:ascii="Times New Roman" w:hAnsi="Times New Roman"/>
          <w:b/>
          <w:sz w:val="24"/>
          <w:szCs w:val="24"/>
        </w:rPr>
        <w:t xml:space="preserve">ут </w:t>
      </w:r>
      <w:r w:rsidRPr="008E2E38">
        <w:rPr>
          <w:rFonts w:ascii="Times New Roman" w:hAnsi="Times New Roman"/>
          <w:b/>
          <w:sz w:val="24"/>
          <w:szCs w:val="24"/>
        </w:rPr>
        <w:t xml:space="preserve">ли </w:t>
      </w:r>
      <w:r w:rsidR="00F81C06" w:rsidRPr="008E2E38">
        <w:rPr>
          <w:rFonts w:ascii="Times New Roman" w:hAnsi="Times New Roman"/>
          <w:b/>
          <w:sz w:val="24"/>
          <w:szCs w:val="24"/>
        </w:rPr>
        <w:t>участники</w:t>
      </w:r>
      <w:r w:rsidRPr="008E2E38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8E2E38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8E2E38" w:rsidRDefault="0073567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67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97323"/>
            <wp:effectExtent l="19050" t="0" r="22860" b="3027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350F5" w:rsidRPr="002350F5" w:rsidRDefault="002350F5" w:rsidP="002350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84F4D" w:rsidRP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6773" w:rsidRPr="002350F5" w:rsidRDefault="003B5014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350F5">
        <w:rPr>
          <w:rFonts w:ascii="Times New Roman" w:hAnsi="Times New Roman"/>
          <w:b/>
          <w:sz w:val="24"/>
          <w:szCs w:val="24"/>
        </w:rPr>
        <w:t>Оценка</w:t>
      </w:r>
      <w:r w:rsidR="007E55E1" w:rsidRPr="002350F5">
        <w:rPr>
          <w:rFonts w:ascii="Times New Roman" w:hAnsi="Times New Roman"/>
          <w:b/>
          <w:sz w:val="24"/>
          <w:szCs w:val="24"/>
        </w:rPr>
        <w:t xml:space="preserve"> организации мероприятия, квалификации </w:t>
      </w:r>
      <w:proofErr w:type="gramStart"/>
      <w:r w:rsidR="007E55E1" w:rsidRPr="002350F5">
        <w:rPr>
          <w:rFonts w:ascii="Times New Roman" w:hAnsi="Times New Roman"/>
          <w:b/>
          <w:sz w:val="24"/>
          <w:szCs w:val="24"/>
        </w:rPr>
        <w:t>выступающих</w:t>
      </w:r>
      <w:proofErr w:type="gramEnd"/>
      <w:r w:rsidR="0042565C" w:rsidRPr="002350F5">
        <w:rPr>
          <w:rFonts w:ascii="Times New Roman" w:hAnsi="Times New Roman"/>
          <w:b/>
          <w:sz w:val="24"/>
          <w:szCs w:val="24"/>
        </w:rPr>
        <w:t xml:space="preserve"> по 5-ти бальной шкале</w:t>
      </w:r>
      <w:r w:rsidR="007E55E1" w:rsidRPr="008E2E38">
        <w:rPr>
          <w:rFonts w:ascii="Times New Roman" w:hAnsi="Times New Roman"/>
          <w:b/>
          <w:sz w:val="24"/>
          <w:szCs w:val="24"/>
        </w:rPr>
        <w:t>:</w:t>
      </w:r>
    </w:p>
    <w:p w:rsidR="002350F5" w:rsidRDefault="002350F5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Default="0035303B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35303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78932"/>
            <wp:effectExtent l="19050" t="0" r="22860" b="2368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5303B" w:rsidRDefault="0035303B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Pr="002350F5" w:rsidRDefault="0035303B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303B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9790" cy="3013115"/>
            <wp:effectExtent l="19050" t="0" r="22860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50F5" w:rsidRPr="00EF6AF0" w:rsidRDefault="002350F5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D15AAA" w:rsidRPr="008E2E38" w:rsidRDefault="00D15AAA" w:rsidP="00D15AAA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freebirdanalyticsviewquestiontitle"/>
          <w:rFonts w:ascii="Times New Roman" w:hAnsi="Times New Roman"/>
          <w:b/>
          <w:i/>
          <w:sz w:val="24"/>
          <w:szCs w:val="24"/>
        </w:rPr>
      </w:pPr>
      <w:r w:rsidRPr="008E2E38">
        <w:rPr>
          <w:rStyle w:val="freebirdanalyticsviewquestiontitle"/>
          <w:rFonts w:ascii="Times New Roman" w:hAnsi="Times New Roman"/>
          <w:b/>
          <w:sz w:val="24"/>
          <w:szCs w:val="24"/>
        </w:rPr>
        <w:t>Предложения по совершенствованию организации и проведения подобных публичных мероприятий:</w:t>
      </w:r>
    </w:p>
    <w:p w:rsidR="00D15AAA" w:rsidRDefault="00D15AAA" w:rsidP="00D15A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F4D">
        <w:rPr>
          <w:rFonts w:ascii="Times New Roman" w:hAnsi="Times New Roman"/>
          <w:sz w:val="24"/>
          <w:szCs w:val="24"/>
        </w:rPr>
        <w:t>Проводить подобные мероприятия чаще.</w:t>
      </w:r>
    </w:p>
    <w:p w:rsidR="00D15AAA" w:rsidRDefault="00D15AAA" w:rsidP="00D15A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AAA">
        <w:rPr>
          <w:rFonts w:ascii="Times New Roman" w:hAnsi="Times New Roman"/>
          <w:sz w:val="24"/>
          <w:szCs w:val="24"/>
        </w:rPr>
        <w:t>Обучение приглашенных правилам проведения данных мероприятий</w:t>
      </w:r>
    </w:p>
    <w:p w:rsidR="00D15AAA" w:rsidRPr="00F84F4D" w:rsidRDefault="00D15AAA" w:rsidP="00D15A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Улучшение качества передаваемого сигнала</w:t>
      </w:r>
    </w:p>
    <w:p w:rsidR="00D15AAA" w:rsidRDefault="00D15AAA" w:rsidP="00D15AA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5AAA">
        <w:rPr>
          <w:rFonts w:ascii="Times New Roman" w:hAnsi="Times New Roman"/>
          <w:sz w:val="24"/>
          <w:szCs w:val="24"/>
        </w:rPr>
        <w:t xml:space="preserve">Было бы удобно, если презентации направлялись в чат в момент ВКС, из-за плохой </w:t>
      </w:r>
      <w:proofErr w:type="spellStart"/>
      <w:proofErr w:type="gramStart"/>
      <w:r w:rsidRPr="00D15AAA">
        <w:rPr>
          <w:rFonts w:ascii="Times New Roman" w:hAnsi="Times New Roman"/>
          <w:sz w:val="24"/>
          <w:szCs w:val="24"/>
        </w:rPr>
        <w:t>интернет-связи</w:t>
      </w:r>
      <w:proofErr w:type="spellEnd"/>
      <w:proofErr w:type="gramEnd"/>
      <w:r w:rsidRPr="00D15AAA">
        <w:rPr>
          <w:rFonts w:ascii="Times New Roman" w:hAnsi="Times New Roman"/>
          <w:sz w:val="24"/>
          <w:szCs w:val="24"/>
        </w:rPr>
        <w:t xml:space="preserve"> не было возможности в реальный момент времени получить всю визуальную информацию с комментариями модераторов. Мы бы могли сразу презентацию открывать у себя и слушать докладчиков. Спасибо!</w:t>
      </w:r>
    </w:p>
    <w:p w:rsidR="0075760E" w:rsidRPr="003C3171" w:rsidRDefault="0075760E" w:rsidP="003C3171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5760E" w:rsidRPr="003C3171" w:rsidSect="009E77F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4CD"/>
    <w:multiLevelType w:val="hybridMultilevel"/>
    <w:tmpl w:val="54D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E1829"/>
    <w:multiLevelType w:val="hybridMultilevel"/>
    <w:tmpl w:val="C3C2819E"/>
    <w:lvl w:ilvl="0" w:tplc="424A6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20286"/>
    <w:multiLevelType w:val="hybridMultilevel"/>
    <w:tmpl w:val="0AB8B768"/>
    <w:lvl w:ilvl="0" w:tplc="BC3CE23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A2D67"/>
    <w:multiLevelType w:val="hybridMultilevel"/>
    <w:tmpl w:val="ED964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B00D11"/>
    <w:multiLevelType w:val="hybridMultilevel"/>
    <w:tmpl w:val="CAA6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0302"/>
    <w:rsid w:val="000274A6"/>
    <w:rsid w:val="000334FB"/>
    <w:rsid w:val="00034C99"/>
    <w:rsid w:val="00035B56"/>
    <w:rsid w:val="00035DA6"/>
    <w:rsid w:val="00036E41"/>
    <w:rsid w:val="00044BB8"/>
    <w:rsid w:val="00050CA6"/>
    <w:rsid w:val="00053658"/>
    <w:rsid w:val="00055301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5440"/>
    <w:rsid w:val="00167200"/>
    <w:rsid w:val="001719E8"/>
    <w:rsid w:val="001739E4"/>
    <w:rsid w:val="00175846"/>
    <w:rsid w:val="00177956"/>
    <w:rsid w:val="00182950"/>
    <w:rsid w:val="00182AA0"/>
    <w:rsid w:val="001845CD"/>
    <w:rsid w:val="001A12DB"/>
    <w:rsid w:val="001A175C"/>
    <w:rsid w:val="001A3679"/>
    <w:rsid w:val="001A435D"/>
    <w:rsid w:val="001A4C05"/>
    <w:rsid w:val="001A5B25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50F5"/>
    <w:rsid w:val="00236973"/>
    <w:rsid w:val="002463E2"/>
    <w:rsid w:val="00252D8A"/>
    <w:rsid w:val="0025314D"/>
    <w:rsid w:val="002535F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1EC3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629C"/>
    <w:rsid w:val="003314F1"/>
    <w:rsid w:val="0034603E"/>
    <w:rsid w:val="003514CE"/>
    <w:rsid w:val="00351EDD"/>
    <w:rsid w:val="0035232E"/>
    <w:rsid w:val="0035303B"/>
    <w:rsid w:val="00357A2A"/>
    <w:rsid w:val="003600B0"/>
    <w:rsid w:val="00362A46"/>
    <w:rsid w:val="00372DCC"/>
    <w:rsid w:val="00373F6D"/>
    <w:rsid w:val="00374894"/>
    <w:rsid w:val="003749FF"/>
    <w:rsid w:val="0038636F"/>
    <w:rsid w:val="00394E00"/>
    <w:rsid w:val="003A4B22"/>
    <w:rsid w:val="003A550C"/>
    <w:rsid w:val="003B13FA"/>
    <w:rsid w:val="003B2C3A"/>
    <w:rsid w:val="003B5014"/>
    <w:rsid w:val="003B6B15"/>
    <w:rsid w:val="003B70F1"/>
    <w:rsid w:val="003C1F6E"/>
    <w:rsid w:val="003C3171"/>
    <w:rsid w:val="003C5A32"/>
    <w:rsid w:val="003C743B"/>
    <w:rsid w:val="003E4BBC"/>
    <w:rsid w:val="003E7608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13DE6"/>
    <w:rsid w:val="00414121"/>
    <w:rsid w:val="00420781"/>
    <w:rsid w:val="00425037"/>
    <w:rsid w:val="0042565C"/>
    <w:rsid w:val="00430930"/>
    <w:rsid w:val="00431752"/>
    <w:rsid w:val="00433360"/>
    <w:rsid w:val="004342AE"/>
    <w:rsid w:val="0043540E"/>
    <w:rsid w:val="0044021F"/>
    <w:rsid w:val="00440E6E"/>
    <w:rsid w:val="004410E0"/>
    <w:rsid w:val="0044483E"/>
    <w:rsid w:val="00461230"/>
    <w:rsid w:val="00463CBA"/>
    <w:rsid w:val="00467637"/>
    <w:rsid w:val="00480481"/>
    <w:rsid w:val="00487C90"/>
    <w:rsid w:val="004911FE"/>
    <w:rsid w:val="00494425"/>
    <w:rsid w:val="004A04D3"/>
    <w:rsid w:val="004A27F7"/>
    <w:rsid w:val="004A2952"/>
    <w:rsid w:val="004A3733"/>
    <w:rsid w:val="004A644C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4009"/>
    <w:rsid w:val="00536351"/>
    <w:rsid w:val="0053713F"/>
    <w:rsid w:val="00552556"/>
    <w:rsid w:val="00552A1B"/>
    <w:rsid w:val="00560900"/>
    <w:rsid w:val="005610C2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57C9"/>
    <w:rsid w:val="005B6AAD"/>
    <w:rsid w:val="005B7127"/>
    <w:rsid w:val="005B7447"/>
    <w:rsid w:val="005C0FE4"/>
    <w:rsid w:val="005C3814"/>
    <w:rsid w:val="005C4E8F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2BB3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567D"/>
    <w:rsid w:val="0074261A"/>
    <w:rsid w:val="0075354C"/>
    <w:rsid w:val="0075760E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55E1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8BC"/>
    <w:rsid w:val="00853872"/>
    <w:rsid w:val="00855C64"/>
    <w:rsid w:val="00861B76"/>
    <w:rsid w:val="00862519"/>
    <w:rsid w:val="00862F1D"/>
    <w:rsid w:val="00864612"/>
    <w:rsid w:val="0086790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38F1"/>
    <w:rsid w:val="008D3BBF"/>
    <w:rsid w:val="008E2E38"/>
    <w:rsid w:val="008E6073"/>
    <w:rsid w:val="008E7814"/>
    <w:rsid w:val="008F0B81"/>
    <w:rsid w:val="008F47AF"/>
    <w:rsid w:val="008F71F3"/>
    <w:rsid w:val="008F7984"/>
    <w:rsid w:val="00903336"/>
    <w:rsid w:val="0090745C"/>
    <w:rsid w:val="00911B71"/>
    <w:rsid w:val="009214D3"/>
    <w:rsid w:val="009215C6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56838"/>
    <w:rsid w:val="00960A30"/>
    <w:rsid w:val="0096159A"/>
    <w:rsid w:val="009619F0"/>
    <w:rsid w:val="00962362"/>
    <w:rsid w:val="00965BA9"/>
    <w:rsid w:val="00965DAF"/>
    <w:rsid w:val="00966089"/>
    <w:rsid w:val="00973E1B"/>
    <w:rsid w:val="00980D95"/>
    <w:rsid w:val="00982FDB"/>
    <w:rsid w:val="009836B7"/>
    <w:rsid w:val="00986C2E"/>
    <w:rsid w:val="009A09A8"/>
    <w:rsid w:val="009A3463"/>
    <w:rsid w:val="009A53D6"/>
    <w:rsid w:val="009C1798"/>
    <w:rsid w:val="009D2F14"/>
    <w:rsid w:val="009D3490"/>
    <w:rsid w:val="009E1799"/>
    <w:rsid w:val="009E2505"/>
    <w:rsid w:val="009E4B89"/>
    <w:rsid w:val="009E6E1A"/>
    <w:rsid w:val="009E77FD"/>
    <w:rsid w:val="009F572E"/>
    <w:rsid w:val="009F698D"/>
    <w:rsid w:val="009F7D92"/>
    <w:rsid w:val="00A0359B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5A20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275C7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3755"/>
    <w:rsid w:val="00B63E9B"/>
    <w:rsid w:val="00B65315"/>
    <w:rsid w:val="00B7234F"/>
    <w:rsid w:val="00B76661"/>
    <w:rsid w:val="00B76B85"/>
    <w:rsid w:val="00B77ABB"/>
    <w:rsid w:val="00B80907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748"/>
    <w:rsid w:val="00BF41E5"/>
    <w:rsid w:val="00C0010D"/>
    <w:rsid w:val="00C00E82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5170"/>
    <w:rsid w:val="00C36873"/>
    <w:rsid w:val="00C45419"/>
    <w:rsid w:val="00C45B4F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1611"/>
    <w:rsid w:val="00CD2D7D"/>
    <w:rsid w:val="00CD74A1"/>
    <w:rsid w:val="00CD7616"/>
    <w:rsid w:val="00CE0375"/>
    <w:rsid w:val="00CE179E"/>
    <w:rsid w:val="00CF22DB"/>
    <w:rsid w:val="00CF2372"/>
    <w:rsid w:val="00CF7ABE"/>
    <w:rsid w:val="00D0469F"/>
    <w:rsid w:val="00D07A9F"/>
    <w:rsid w:val="00D07FE4"/>
    <w:rsid w:val="00D11D59"/>
    <w:rsid w:val="00D12348"/>
    <w:rsid w:val="00D1261F"/>
    <w:rsid w:val="00D15AAA"/>
    <w:rsid w:val="00D17F0E"/>
    <w:rsid w:val="00D24386"/>
    <w:rsid w:val="00D24E56"/>
    <w:rsid w:val="00D26FDF"/>
    <w:rsid w:val="00D2720C"/>
    <w:rsid w:val="00D31B2B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471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6AF0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1D06"/>
    <w:rsid w:val="00F6676F"/>
    <w:rsid w:val="00F70EE6"/>
    <w:rsid w:val="00F7109C"/>
    <w:rsid w:val="00F755FE"/>
    <w:rsid w:val="00F771C7"/>
    <w:rsid w:val="00F816E3"/>
    <w:rsid w:val="00F81C06"/>
    <w:rsid w:val="00F825E6"/>
    <w:rsid w:val="00F8490E"/>
    <w:rsid w:val="00F84F4D"/>
    <w:rsid w:val="00F86433"/>
    <w:rsid w:val="00F87025"/>
    <w:rsid w:val="00F92530"/>
    <w:rsid w:val="00F92F61"/>
    <w:rsid w:val="00FA1BE6"/>
    <w:rsid w:val="00FA1D06"/>
    <w:rsid w:val="00FB00CE"/>
    <w:rsid w:val="00FB0D85"/>
    <w:rsid w:val="00FB2D16"/>
    <w:rsid w:val="00FB46F7"/>
    <w:rsid w:val="00FB5EF2"/>
    <w:rsid w:val="00FC164C"/>
    <w:rsid w:val="00FD22BD"/>
    <w:rsid w:val="00FD3268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C4E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6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73"/>
    <w:rPr>
      <w:rFonts w:ascii="Tahoma" w:hAnsi="Tahoma" w:cs="Tahoma"/>
      <w:sz w:val="16"/>
      <w:szCs w:val="16"/>
      <w:lang w:eastAsia="en-US"/>
    </w:rPr>
  </w:style>
  <w:style w:type="character" w:customStyle="1" w:styleId="freebirdanalyticsviewquestiontitle">
    <w:name w:val="freebirdanalyticsviewquestiontitle"/>
    <w:basedOn w:val="a0"/>
    <w:rsid w:val="008E2E38"/>
  </w:style>
  <w:style w:type="character" w:customStyle="1" w:styleId="20">
    <w:name w:val="Заголовок 2 Знак"/>
    <w:basedOn w:val="a0"/>
    <w:link w:val="2"/>
    <w:uiPriority w:val="9"/>
    <w:rsid w:val="005C4E8F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90;&#1086;&#1075;&#1080;%20&#1061;&#1084;&#1072;&#1086;%202\&#1072;&#1085;&#1082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90;&#1086;&#1075;&#1080;%20&#1061;&#1084;&#1072;&#1086;%202\&#1072;&#1085;&#1082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7.%20&#1048;&#1102;&#1083;&#1100;\03.07.2019%20&#1055;&#1059;&#1041;&#1051;&#1048;&#1063;&#1053;&#1054;&#1045;%20&#1052;&#1045;&#1056;&#1054;&#1055;&#1056;&#1048;&#1071;&#1058;&#1048;&#1045;%20&#1074;%20&#1075;.%20&#1058;&#1102;&#1084;&#1077;&#1085;&#1080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90;&#1086;&#1075;&#1080;%20&#1061;&#1084;&#1072;&#1086;%202\&#1072;&#1085;&#1082;&#1077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90;&#1086;&#1075;&#1080;%20&#1061;&#1084;&#1072;&#1086;%202\&#1072;&#1085;&#1082;&#1077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19701134215182697"/>
          <c:y val="0.26884262301857942"/>
          <c:w val="0.61785197793187985"/>
          <c:h val="0.60675983218633123"/>
        </c:manualLayout>
      </c:layout>
      <c:pieChart>
        <c:varyColors val="1"/>
        <c:ser>
          <c:idx val="0"/>
          <c:order val="0"/>
          <c:tx>
            <c:strRef>
              <c:f>Лист1!$C$24</c:f>
              <c:strCache>
                <c:ptCount val="1"/>
                <c:pt idx="0">
                  <c:v>Источник информации, из которого Вы узнали об этом мероприятии</c:v>
                </c:pt>
              </c:strCache>
            </c:strRef>
          </c:tx>
          <c:dLbls>
            <c:dLbl>
              <c:idx val="0"/>
              <c:layout>
                <c:manualLayout>
                  <c:x val="-0.12520667355083476"/>
                  <c:y val="-0.19423476039005058"/>
                </c:manualLayout>
              </c:layout>
              <c:showPercent val="1"/>
            </c:dLbl>
            <c:dLbl>
              <c:idx val="1"/>
              <c:layout>
                <c:manualLayout>
                  <c:x val="0.11198389777901416"/>
                  <c:y val="0.14131052823695037"/>
                </c:manualLayout>
              </c:layout>
              <c:showPercent val="1"/>
            </c:dLbl>
            <c:txPr>
              <a:bodyPr/>
              <a:lstStyle/>
              <a:p>
                <a:pPr>
                  <a:defRPr sz="16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Лист1!$B$25:$B$26</c:f>
              <c:strCache>
                <c:ptCount val="2"/>
                <c:pt idx="0">
                  <c:v>Уведомление о мероприятии, поступившее от Межрегионального управления Росалкогольрегулирования по Уральскому федеральному округу.</c:v>
                </c:pt>
                <c:pt idx="1">
                  <c:v>Уведомление от Департамента экономического развития Ханты - Мансийского автономного округа-Югры</c:v>
                </c:pt>
              </c:strCache>
            </c:strRef>
          </c:cat>
          <c:val>
            <c:numRef>
              <c:f>Лист1!$C$25:$C$26</c:f>
              <c:numCache>
                <c:formatCode>General</c:formatCode>
                <c:ptCount val="2"/>
                <c:pt idx="0">
                  <c:v>7</c:v>
                </c:pt>
                <c:pt idx="1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По тематической направленности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numRef>
              <c:f>Лист1!$B$33:$B$35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3</c:v>
                </c:pt>
              </c:numCache>
            </c:numRef>
          </c:cat>
          <c:val>
            <c:numRef>
              <c:f>Лист1!$C$33:$C$35</c:f>
              <c:numCache>
                <c:formatCode>General</c:formatCode>
                <c:ptCount val="3"/>
                <c:pt idx="0">
                  <c:v>6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Лист1!$C$69</c:f>
              <c:strCache>
                <c:ptCount val="1"/>
                <c:pt idx="0">
                  <c:v>Будете ли Вы еще посещать подобные публичные мероприятия?</c:v>
                </c:pt>
              </c:strCache>
            </c:strRef>
          </c:tx>
          <c:dLbls>
            <c:dLbl>
              <c:idx val="0"/>
              <c:layout>
                <c:manualLayout>
                  <c:x val="-1.283715417548432E-3"/>
                  <c:y val="-0.2983327273968725"/>
                </c:manualLayout>
              </c:layout>
              <c:spPr/>
              <c:txPr>
                <a:bodyPr/>
                <a:lstStyle/>
                <a:p>
                  <a:pPr>
                    <a:defRPr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dLbl>
              <c:idx val="1"/>
              <c:delete val="1"/>
            </c:dLbl>
            <c:showPercent val="1"/>
          </c:dLbls>
          <c:cat>
            <c:strRef>
              <c:f>Лист1!$B$70:$B$71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Лист1!$C$70:$C$71</c:f>
              <c:numCache>
                <c:formatCode>General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Лист1!$C$88</c:f>
              <c:strCache>
                <c:ptCount val="1"/>
                <c:pt idx="0">
                  <c:v>По организации мероприятия</c:v>
                </c:pt>
              </c:strCache>
            </c:strRef>
          </c:tx>
          <c:dLbls>
            <c:showPercent val="1"/>
          </c:dLbls>
          <c:cat>
            <c:numRef>
              <c:f>Лист1!$B$89:$B$91</c:f>
              <c:numCache>
                <c:formatCode>General</c:formatCode>
                <c:ptCount val="3"/>
                <c:pt idx="0">
                  <c:v>5</c:v>
                </c:pt>
                <c:pt idx="1">
                  <c:v>4</c:v>
                </c:pt>
                <c:pt idx="2">
                  <c:v>3</c:v>
                </c:pt>
              </c:numCache>
            </c:numRef>
          </c:cat>
          <c:val>
            <c:numRef>
              <c:f>Лист1!$C$89:$C$91</c:f>
              <c:numCache>
                <c:formatCode>General</c:formatCode>
                <c:ptCount val="3"/>
                <c:pt idx="0">
                  <c:v>6</c:v>
                </c:pt>
                <c:pt idx="1">
                  <c:v>1</c:v>
                </c:pt>
                <c:pt idx="2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Лист1!$C$112</c:f>
              <c:strCache>
                <c:ptCount val="1"/>
                <c:pt idx="0">
                  <c:v>По квалификации выступающих</c:v>
                </c:pt>
              </c:strCache>
            </c:strRef>
          </c:tx>
          <c:dLbls>
            <c:dLbl>
              <c:idx val="0"/>
              <c:layout>
                <c:manualLayout>
                  <c:x val="2.8615511568319606E-3"/>
                  <c:y val="-0.36881862423447292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Лист1!$B$113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Лист1!$C$113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6CE87-3EE0-4278-87C3-190709B2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korelin-YE</cp:lastModifiedBy>
  <cp:revision>5</cp:revision>
  <cp:lastPrinted>2018-03-15T08:26:00Z</cp:lastPrinted>
  <dcterms:created xsi:type="dcterms:W3CDTF">2020-03-10T05:08:00Z</dcterms:created>
  <dcterms:modified xsi:type="dcterms:W3CDTF">2020-06-03T05:44:00Z</dcterms:modified>
</cp:coreProperties>
</file>